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E7F6" w14:textId="77777777" w:rsidR="00D63D8E" w:rsidRDefault="00A4155D">
      <w:pPr>
        <w:rPr>
          <w:b/>
          <w:u w:val="single"/>
        </w:rPr>
      </w:pPr>
      <w:r w:rsidRPr="00340979">
        <w:rPr>
          <w:b/>
          <w:u w:val="single"/>
        </w:rPr>
        <w:t>SPD Frauen  Köln</w:t>
      </w:r>
      <w:r w:rsidRPr="00340979">
        <w:rPr>
          <w:b/>
          <w:u w:val="single"/>
        </w:rPr>
        <w:tab/>
      </w:r>
      <w:r w:rsidRPr="00340979">
        <w:rPr>
          <w:b/>
          <w:u w:val="single"/>
        </w:rPr>
        <w:tab/>
      </w:r>
      <w:r w:rsidRPr="00340979">
        <w:rPr>
          <w:b/>
          <w:u w:val="single"/>
        </w:rPr>
        <w:tab/>
        <w:t>Delegiertenversammlung</w:t>
      </w:r>
      <w:r w:rsidRPr="00340979">
        <w:rPr>
          <w:b/>
          <w:u w:val="single"/>
        </w:rPr>
        <w:tab/>
      </w:r>
      <w:r w:rsidRPr="00340979">
        <w:rPr>
          <w:b/>
          <w:u w:val="single"/>
        </w:rPr>
        <w:tab/>
        <w:t>22.6.2024</w:t>
      </w:r>
    </w:p>
    <w:p w14:paraId="68B98E59" w14:textId="77777777" w:rsidR="00340979" w:rsidRPr="00340979" w:rsidRDefault="00340979">
      <w:pPr>
        <w:rPr>
          <w:b/>
          <w:u w:val="single"/>
        </w:rPr>
      </w:pPr>
    </w:p>
    <w:p w14:paraId="3196DF33" w14:textId="77777777" w:rsidR="00A4155D" w:rsidRDefault="009663AD">
      <w:r>
        <w:t xml:space="preserve">Parteihaus Köln </w:t>
      </w:r>
      <w:proofErr w:type="spellStart"/>
      <w:r>
        <w:t>Magnusstraß</w:t>
      </w:r>
      <w:r w:rsidR="00A4155D">
        <w:t>e</w:t>
      </w:r>
      <w:proofErr w:type="spellEnd"/>
      <w:r w:rsidR="00A4155D">
        <w:t xml:space="preserve">         Beginn: 10 h   Ende:  14 h</w:t>
      </w:r>
    </w:p>
    <w:p w14:paraId="03FD6C77" w14:textId="77777777" w:rsidR="00A4155D" w:rsidRDefault="00A4155D">
      <w:r>
        <w:t>Protokoll: Monika Kirfel</w:t>
      </w:r>
    </w:p>
    <w:p w14:paraId="2C36C8E7" w14:textId="77777777" w:rsidR="00A4155D" w:rsidRDefault="00A4155D">
      <w:r>
        <w:t>Teilnehmerinnen: siehe Liste Mandatsprüfung</w:t>
      </w:r>
    </w:p>
    <w:p w14:paraId="4CC61E2F" w14:textId="77777777" w:rsidR="003E14D7" w:rsidRDefault="003E14D7"/>
    <w:p w14:paraId="6780C9DD" w14:textId="77777777" w:rsidR="003E14D7" w:rsidRDefault="003E14D7" w:rsidP="003E14D7">
      <w:pPr>
        <w:pStyle w:val="Listenabsatz"/>
        <w:numPr>
          <w:ilvl w:val="0"/>
          <w:numId w:val="1"/>
        </w:numPr>
        <w:rPr>
          <w:b/>
        </w:rPr>
      </w:pPr>
      <w:r w:rsidRPr="003E14D7">
        <w:rPr>
          <w:b/>
        </w:rPr>
        <w:t>Begrüßung und Formalia</w:t>
      </w:r>
    </w:p>
    <w:p w14:paraId="52CD067D" w14:textId="77777777" w:rsidR="003E14D7" w:rsidRDefault="003E14D7" w:rsidP="003E14D7">
      <w:r>
        <w:t>Carolin Kirsch begrüßt die Anwesenden zur Delegiertenversammlung 2024.</w:t>
      </w:r>
      <w:r w:rsidR="007D7825">
        <w:t xml:space="preserve"> Als Gäste sind anwesend Claudia </w:t>
      </w:r>
      <w:proofErr w:type="gramStart"/>
      <w:r w:rsidR="007D7825">
        <w:t xml:space="preserve">Walther </w:t>
      </w:r>
      <w:r w:rsidR="00D819B1">
        <w:t>,</w:t>
      </w:r>
      <w:proofErr w:type="gramEnd"/>
      <w:r w:rsidR="007D7825">
        <w:t xml:space="preserve"> </w:t>
      </w:r>
      <w:proofErr w:type="spellStart"/>
      <w:r w:rsidR="007D7825">
        <w:t>Sanae</w:t>
      </w:r>
      <w:proofErr w:type="spellEnd"/>
      <w:r w:rsidR="007D7825">
        <w:t xml:space="preserve"> Abdi</w:t>
      </w:r>
      <w:r w:rsidR="00D819B1">
        <w:t xml:space="preserve"> , Maria Helmis.</w:t>
      </w:r>
    </w:p>
    <w:p w14:paraId="1E7ED622" w14:textId="77777777" w:rsidR="003E14D7" w:rsidRDefault="003E14D7" w:rsidP="003E14D7">
      <w:r>
        <w:t>Angelika S</w:t>
      </w:r>
      <w:r w:rsidR="004D5CD1">
        <w:t>cherb</w:t>
      </w:r>
      <w:r>
        <w:t xml:space="preserve"> wird als Sitzungsleiterin gewählt.</w:t>
      </w:r>
      <w:r w:rsidR="004D5CD1">
        <w:t xml:space="preserve"> </w:t>
      </w:r>
    </w:p>
    <w:p w14:paraId="02E99F56" w14:textId="77777777" w:rsidR="004D5CD1" w:rsidRDefault="004D5CD1" w:rsidP="003E14D7">
      <w:r>
        <w:t xml:space="preserve">Als Protokollführerinnen werden Monika Kirfel und Claudia Berchtold gewählt, für die Mandatsprüfung </w:t>
      </w:r>
      <w:proofErr w:type="spellStart"/>
      <w:r>
        <w:t>Marlu</w:t>
      </w:r>
      <w:proofErr w:type="spellEnd"/>
      <w:r>
        <w:t xml:space="preserve"> Quilling. </w:t>
      </w:r>
    </w:p>
    <w:p w14:paraId="57925692" w14:textId="77777777" w:rsidR="004D5CD1" w:rsidRDefault="004D5CD1" w:rsidP="003E14D7">
      <w:r>
        <w:t>Die zwei Zählkommissionen bestehen aus:</w:t>
      </w:r>
      <w:r w:rsidR="003E5E8D">
        <w:t xml:space="preserve"> Dorothea Maubach, </w:t>
      </w:r>
      <w:proofErr w:type="spellStart"/>
      <w:r w:rsidR="003E5E8D">
        <w:t>Sanae</w:t>
      </w:r>
      <w:proofErr w:type="spellEnd"/>
      <w:r w:rsidR="003E5E8D">
        <w:t xml:space="preserve"> Abdi, Cl</w:t>
      </w:r>
      <w:r w:rsidR="00124D26">
        <w:t>audia Brock-Storms,</w:t>
      </w:r>
      <w:r w:rsidR="003E5E8D">
        <w:t xml:space="preserve"> Uta Odenthal</w:t>
      </w:r>
    </w:p>
    <w:p w14:paraId="240FFEF4" w14:textId="77777777" w:rsidR="004D5CD1" w:rsidRDefault="004D5CD1" w:rsidP="003E14D7">
      <w:r>
        <w:t xml:space="preserve">Die Tagesordnung wird wie vorgelegt verabschiedet. </w:t>
      </w:r>
    </w:p>
    <w:p w14:paraId="14B48DF1" w14:textId="77777777" w:rsidR="004D5CD1" w:rsidRDefault="004D5CD1" w:rsidP="003E14D7"/>
    <w:p w14:paraId="6DB60BF9" w14:textId="77777777" w:rsidR="004D5CD1" w:rsidRPr="004D5CD1" w:rsidRDefault="004D5CD1" w:rsidP="004D5CD1">
      <w:pPr>
        <w:pStyle w:val="Listenabsatz"/>
        <w:numPr>
          <w:ilvl w:val="0"/>
          <w:numId w:val="1"/>
        </w:numPr>
        <w:rPr>
          <w:b/>
        </w:rPr>
      </w:pPr>
      <w:r w:rsidRPr="004D5CD1">
        <w:rPr>
          <w:b/>
        </w:rPr>
        <w:t>Grußworte</w:t>
      </w:r>
    </w:p>
    <w:p w14:paraId="7BF63CD9" w14:textId="77777777" w:rsidR="00324226" w:rsidRDefault="004D5CD1" w:rsidP="003E14D7">
      <w:r>
        <w:t>Claudia Walther:</w:t>
      </w:r>
      <w:r w:rsidR="00745D17">
        <w:t xml:space="preserve"> </w:t>
      </w:r>
    </w:p>
    <w:p w14:paraId="30895887" w14:textId="77777777" w:rsidR="003E14D7" w:rsidRDefault="00745D17" w:rsidP="003E14D7">
      <w:r>
        <w:t>Claudia bedankt sich sehr für die große Unterstützung im Wahlkampf. Nach dem äußerst knapp verfehlten Platz für Europa sagt sie, sie richte den Blick nun nach vorn auf ihre Arbeit in Köln, wo durch Kommunal- und Bundestagswahl die nächsten Herausforderungen warten. So soll in besonderer Weise auf die Quote geachtet werden bei den Kandidaturen. Ziel ist Parität, über die Mindestgrenze hinaus. Sie freut sich auf die weitere gute Zusammenarbeit mit den SPD Frauen.</w:t>
      </w:r>
    </w:p>
    <w:p w14:paraId="20160B16" w14:textId="77777777" w:rsidR="00324226" w:rsidRDefault="00C03064" w:rsidP="003E14D7">
      <w:proofErr w:type="spellStart"/>
      <w:r>
        <w:t>Sa</w:t>
      </w:r>
      <w:r w:rsidR="004D5CD1">
        <w:t>nae</w:t>
      </w:r>
      <w:proofErr w:type="spellEnd"/>
      <w:r w:rsidR="004D5CD1">
        <w:t xml:space="preserve"> Abdi:</w:t>
      </w:r>
      <w:r w:rsidR="00745D17">
        <w:t xml:space="preserve"> </w:t>
      </w:r>
    </w:p>
    <w:p w14:paraId="08B40EE2" w14:textId="77777777" w:rsidR="004D5CD1" w:rsidRDefault="00745D17" w:rsidP="003E14D7">
      <w:proofErr w:type="spellStart"/>
      <w:r>
        <w:t>Sanae</w:t>
      </w:r>
      <w:proofErr w:type="spellEnd"/>
      <w:r>
        <w:t xml:space="preserve"> unterstreicht, dass der Dämpfer durch das Europawahl-Ergebnis möglichst schnell verkraftet werden muss und zahlreiche „Baustellen“ für die Kommunal- und Bundestagswahl anstehen.</w:t>
      </w:r>
      <w:r w:rsidR="00B17694">
        <w:t xml:space="preserve"> Im Haushalt soll das Augenmerk auf sozialdemo</w:t>
      </w:r>
      <w:r w:rsidR="00ED3443">
        <w:t>kratische W</w:t>
      </w:r>
      <w:r w:rsidR="00B17694">
        <w:t xml:space="preserve">erte gelegt werden. Nebenschauplätze (die zum Teil andere Parteien bedienen) sollen nicht aufgemacht werden. Die Ampel ist schwierig, aber </w:t>
      </w:r>
      <w:r w:rsidR="00ED3443">
        <w:t xml:space="preserve">es </w:t>
      </w:r>
      <w:r w:rsidR="00B17694">
        <w:t>gibt auch Erfolge: So wurde z.B. § 219c abgeschafft.</w:t>
      </w:r>
      <w:r w:rsidR="00B2533C">
        <w:t xml:space="preserve"> Nach 75 Jahren Grundgesetz zeigt sich, dass der Gleichheitsgrundsatz immer noch Entwicklungshilfe braucht, dies genau sei „Ding der SPD“.</w:t>
      </w:r>
    </w:p>
    <w:p w14:paraId="7EAB96F1" w14:textId="77777777" w:rsidR="004D5CD1" w:rsidRDefault="004D5CD1" w:rsidP="003E14D7"/>
    <w:p w14:paraId="17CA8727" w14:textId="77777777" w:rsidR="004D5CD1" w:rsidRDefault="004D5CD1" w:rsidP="004D5CD1">
      <w:pPr>
        <w:pStyle w:val="Listenabsatz"/>
        <w:numPr>
          <w:ilvl w:val="0"/>
          <w:numId w:val="1"/>
        </w:numPr>
        <w:rPr>
          <w:b/>
        </w:rPr>
      </w:pPr>
      <w:r w:rsidRPr="004D5CD1">
        <w:rPr>
          <w:b/>
        </w:rPr>
        <w:t>Rechenschaft und Entlastung</w:t>
      </w:r>
    </w:p>
    <w:p w14:paraId="4FAF9059" w14:textId="77777777" w:rsidR="00A53D80" w:rsidRPr="00A53D80" w:rsidRDefault="00A53D80" w:rsidP="00A53D80">
      <w:r w:rsidRPr="00A53D80">
        <w:t>Rechenschaftsbericht siehe Anlage</w:t>
      </w:r>
    </w:p>
    <w:p w14:paraId="1D41947B" w14:textId="06667728" w:rsidR="0059545D" w:rsidRDefault="004D5CD1" w:rsidP="004D5CD1">
      <w:r w:rsidRPr="004D5CD1">
        <w:t xml:space="preserve">Carolin erläutert zusammenfassend den </w:t>
      </w:r>
      <w:r w:rsidR="00B47022">
        <w:t>R</w:t>
      </w:r>
      <w:r w:rsidRPr="004D5CD1">
        <w:t xml:space="preserve">echenschaftsbericht. </w:t>
      </w:r>
      <w:r w:rsidR="00B47022">
        <w:t xml:space="preserve">Dabei weist sie besonders auf die sehr gute Teamarbeit im neu zusammengesetzten Vorstand hin. </w:t>
      </w:r>
      <w:r w:rsidR="00630C58">
        <w:t xml:space="preserve">Carolin stellt dar, dass ein Großteil der Arbeit </w:t>
      </w:r>
      <w:proofErr w:type="gramStart"/>
      <w:r w:rsidR="00630C58">
        <w:t>gegen</w:t>
      </w:r>
      <w:proofErr w:type="gramEnd"/>
      <w:r w:rsidR="00630C58">
        <w:t xml:space="preserve"> die immer stärker werdenden rechten Narrative gerichtet sein musste. Sie erläutert, dass der Fachkräftemangel bei gleichzeitiger Haushaltskrise besonders zu Lasten der Familien und Frauen geht. Da sind die SPD Frauen in besonderer Weise in ihrer politischen Unterstützung gefragt. </w:t>
      </w:r>
      <w:r w:rsidR="001A7724">
        <w:t xml:space="preserve">Die letzte Delegiertenkonferenz hatte 3 Themen zu Schwerpunkten gemacht: Junge Familien in Köln – Frauen und Finanzen – Frauen in Führungspositionen. Der Rechenschaftsbericht zeigt, dass hierauf mit verschiedenen Veranstaltungen reagiert wurde. </w:t>
      </w:r>
      <w:r w:rsidR="00B47022">
        <w:t>Einzelne Projekte werd</w:t>
      </w:r>
      <w:r w:rsidR="00205345">
        <w:t>en skizziert und kurz erläutert (siehe Bericht).</w:t>
      </w:r>
      <w:r w:rsidR="0059545D">
        <w:t xml:space="preserve"> Zum Thema „Frauen in Führung“  beginnt z.B. am kommenden Samstag das Mentoring-Projekt, das erstmal</w:t>
      </w:r>
      <w:r w:rsidR="00413652">
        <w:t>ig in Zusammenarbeit mit dem UB-</w:t>
      </w:r>
      <w:r w:rsidR="0059545D">
        <w:t xml:space="preserve">Vorstand aufgelegt wird. </w:t>
      </w:r>
    </w:p>
    <w:p w14:paraId="77E9E69B" w14:textId="77777777" w:rsidR="004D5CD1" w:rsidRDefault="00B47022" w:rsidP="004D5CD1">
      <w:r>
        <w:t xml:space="preserve">Insgesamt </w:t>
      </w:r>
      <w:r w:rsidR="001151B3">
        <w:t xml:space="preserve">spiegelt die Versammlung, dass der Vorstand </w:t>
      </w:r>
      <w:r>
        <w:t xml:space="preserve"> seine</w:t>
      </w:r>
      <w:r w:rsidR="001151B3">
        <w:t>n</w:t>
      </w:r>
      <w:r>
        <w:t xml:space="preserve"> Auftr</w:t>
      </w:r>
      <w:r w:rsidR="001151B3">
        <w:t>ägen</w:t>
      </w:r>
      <w:r>
        <w:t xml:space="preserve"> von vor zwei Jahren erfolgreich nachgekommen </w:t>
      </w:r>
      <w:r w:rsidR="001151B3">
        <w:t>sei</w:t>
      </w:r>
      <w:r>
        <w:t>. Für die nächste Periode stehen wesentlich</w:t>
      </w:r>
      <w:r w:rsidR="0002591B">
        <w:t>e</w:t>
      </w:r>
      <w:r>
        <w:t xml:space="preserve"> Wahlen an , die mit den richtigen </w:t>
      </w:r>
      <w:r w:rsidR="004F7BCF">
        <w:t xml:space="preserve">inhaltlichen </w:t>
      </w:r>
      <w:r>
        <w:t>Ansätzen begleitet werden müssen</w:t>
      </w:r>
      <w:r w:rsidR="0090404B">
        <w:t xml:space="preserve">, dabei werden Kinderversorgung und Wohnen in Köln zentrale Stichworte sein, die Pressearbeit sollte verstärkt werden und „Frauen in Aufsichtsräte“ ist ein zu beachtendes Thema. </w:t>
      </w:r>
    </w:p>
    <w:p w14:paraId="6340C3CA" w14:textId="77777777" w:rsidR="0090404B" w:rsidRDefault="0090404B" w:rsidP="004D5CD1">
      <w:r>
        <w:t xml:space="preserve">Die Versammlung entlastet den Vorstand einstimmig. </w:t>
      </w:r>
    </w:p>
    <w:p w14:paraId="46A40369" w14:textId="77777777" w:rsidR="0090404B" w:rsidRDefault="0090404B" w:rsidP="004D5CD1"/>
    <w:p w14:paraId="1D23A39F" w14:textId="77777777" w:rsidR="0090404B" w:rsidRPr="0042724B" w:rsidRDefault="0090404B" w:rsidP="0090404B">
      <w:pPr>
        <w:pStyle w:val="Listenabsatz"/>
        <w:numPr>
          <w:ilvl w:val="0"/>
          <w:numId w:val="1"/>
        </w:numPr>
      </w:pPr>
      <w:r>
        <w:t xml:space="preserve"> </w:t>
      </w:r>
      <w:r>
        <w:rPr>
          <w:b/>
        </w:rPr>
        <w:t>Bericht der M</w:t>
      </w:r>
      <w:r w:rsidRPr="0090404B">
        <w:rPr>
          <w:b/>
        </w:rPr>
        <w:t>andatsprüfung</w:t>
      </w:r>
    </w:p>
    <w:p w14:paraId="7B48C162" w14:textId="77777777" w:rsidR="0090404B" w:rsidRDefault="0042724B" w:rsidP="0090404B">
      <w:proofErr w:type="spellStart"/>
      <w:r w:rsidRPr="0042724B">
        <w:t>Marlu</w:t>
      </w:r>
      <w:proofErr w:type="spellEnd"/>
      <w:r w:rsidRPr="0042724B">
        <w:t xml:space="preserve"> Quilling berichtet über die Anzahl der Mandate. Zum </w:t>
      </w:r>
      <w:r>
        <w:t>Berichtszeitpunkt sind 25 Frauen anwesend, davon 2</w:t>
      </w:r>
      <w:r w:rsidR="00F64A2B">
        <w:t>2</w:t>
      </w:r>
      <w:r>
        <w:t xml:space="preserve"> stimmberechtigt.</w:t>
      </w:r>
    </w:p>
    <w:p w14:paraId="312FB667" w14:textId="77777777" w:rsidR="005817F3" w:rsidRDefault="005817F3" w:rsidP="0090404B"/>
    <w:p w14:paraId="0E75532E" w14:textId="77777777" w:rsidR="005817F3" w:rsidRPr="005817F3" w:rsidRDefault="005817F3" w:rsidP="005817F3">
      <w:pPr>
        <w:pStyle w:val="Listenabsatz"/>
        <w:numPr>
          <w:ilvl w:val="0"/>
          <w:numId w:val="1"/>
        </w:numPr>
        <w:rPr>
          <w:b/>
        </w:rPr>
      </w:pPr>
      <w:r w:rsidRPr="005817F3">
        <w:rPr>
          <w:b/>
        </w:rPr>
        <w:t>Bericht Änderung der Richtlinie SPD Frauen</w:t>
      </w:r>
    </w:p>
    <w:p w14:paraId="4604C34F" w14:textId="77777777" w:rsidR="00B47022" w:rsidRDefault="00B105A6" w:rsidP="004D5CD1">
      <w:r>
        <w:t>Der Vorschlag, die D</w:t>
      </w:r>
      <w:r w:rsidR="005817F3">
        <w:t>elegiertenzahl zu reduzieren, wird nicht angenommen.</w:t>
      </w:r>
    </w:p>
    <w:p w14:paraId="3FC57EFF" w14:textId="77777777" w:rsidR="005817F3" w:rsidRPr="005817F3" w:rsidRDefault="005817F3" w:rsidP="004D5CD1">
      <w:pPr>
        <w:rPr>
          <w:b/>
        </w:rPr>
      </w:pPr>
    </w:p>
    <w:p w14:paraId="16A5D98D" w14:textId="77777777" w:rsidR="005817F3" w:rsidRDefault="005817F3" w:rsidP="005817F3">
      <w:pPr>
        <w:pStyle w:val="Listenabsatz"/>
        <w:numPr>
          <w:ilvl w:val="0"/>
          <w:numId w:val="1"/>
        </w:numPr>
        <w:rPr>
          <w:b/>
        </w:rPr>
      </w:pPr>
      <w:r w:rsidRPr="005817F3">
        <w:rPr>
          <w:b/>
        </w:rPr>
        <w:t>Beschluss über die Wahl von zwei Vorsitzenden</w:t>
      </w:r>
    </w:p>
    <w:p w14:paraId="7397B2B0" w14:textId="77777777" w:rsidR="005817F3" w:rsidRDefault="005817F3" w:rsidP="00EE22A0">
      <w:pPr>
        <w:ind w:left="360"/>
      </w:pPr>
      <w:r>
        <w:t xml:space="preserve">Die Versammlung beschließt </w:t>
      </w:r>
      <w:r w:rsidR="002C44F7">
        <w:t>einstimmig, in Zukunft zwei Vors</w:t>
      </w:r>
      <w:r>
        <w:t xml:space="preserve">itzende und zwei Stellvertreterinnen einzusetzen. </w:t>
      </w:r>
    </w:p>
    <w:p w14:paraId="1DAEFA2F" w14:textId="77777777" w:rsidR="0080095D" w:rsidRDefault="0080095D" w:rsidP="00EE22A0">
      <w:pPr>
        <w:ind w:left="360"/>
      </w:pPr>
    </w:p>
    <w:p w14:paraId="5CC0944C" w14:textId="77777777" w:rsidR="00EE22A0" w:rsidRDefault="00EE22A0" w:rsidP="00EE22A0">
      <w:pPr>
        <w:pStyle w:val="Listenabsatz"/>
        <w:numPr>
          <w:ilvl w:val="0"/>
          <w:numId w:val="1"/>
        </w:numPr>
        <w:rPr>
          <w:b/>
        </w:rPr>
      </w:pPr>
      <w:r w:rsidRPr="00EE22A0">
        <w:rPr>
          <w:b/>
        </w:rPr>
        <w:t>Wahlen</w:t>
      </w:r>
    </w:p>
    <w:p w14:paraId="6305FC6D" w14:textId="77777777" w:rsidR="00EE22A0" w:rsidRDefault="00EE22A0" w:rsidP="00EE22A0">
      <w:r>
        <w:lastRenderedPageBreak/>
        <w:t>Die Kandidatinnen stellen sich jeweils vor und beantworten Fragen der Teilnehmerinnen.</w:t>
      </w:r>
    </w:p>
    <w:p w14:paraId="77B1D31C" w14:textId="77777777" w:rsidR="0071794A" w:rsidRPr="0071794A" w:rsidRDefault="0071794A" w:rsidP="0071794A">
      <w:r w:rsidRPr="0071794A">
        <w:t>Wegen Abwesenheit w</w:t>
      </w:r>
      <w:r>
        <w:t>e</w:t>
      </w:r>
      <w:r w:rsidRPr="0071794A">
        <w:t xml:space="preserve">rden Wally Röhrig und </w:t>
      </w:r>
      <w:r>
        <w:t>Angelika Christ durch Carolin vorgestellt.</w:t>
      </w:r>
    </w:p>
    <w:p w14:paraId="7BFCE07D" w14:textId="77777777" w:rsidR="00EE22A0" w:rsidRDefault="00EE22A0" w:rsidP="00EE22A0">
      <w:r>
        <w:t xml:space="preserve">Neue Kandidatinnen für den Beisitz sind Angelika </w:t>
      </w:r>
      <w:proofErr w:type="gramStart"/>
      <w:r>
        <w:t xml:space="preserve">Christ </w:t>
      </w:r>
      <w:r w:rsidR="0071794A">
        <w:t>,</w:t>
      </w:r>
      <w:proofErr w:type="gramEnd"/>
      <w:r w:rsidR="0071794A">
        <w:t xml:space="preserve"> Mariza </w:t>
      </w:r>
      <w:r w:rsidR="00C71AD6">
        <w:t>Zitzmann</w:t>
      </w:r>
      <w:r w:rsidR="0071794A">
        <w:t xml:space="preserve">  </w:t>
      </w:r>
      <w:r>
        <w:t xml:space="preserve">und </w:t>
      </w:r>
      <w:proofErr w:type="spellStart"/>
      <w:r>
        <w:t>Fulya</w:t>
      </w:r>
      <w:proofErr w:type="spellEnd"/>
      <w:r>
        <w:t xml:space="preserve"> Bas.</w:t>
      </w:r>
    </w:p>
    <w:p w14:paraId="2F3D1D43" w14:textId="77777777" w:rsidR="00EE22A0" w:rsidRPr="00C71AD6" w:rsidRDefault="00EE22A0" w:rsidP="00EE22A0">
      <w:pPr>
        <w:rPr>
          <w:b/>
        </w:rPr>
      </w:pPr>
      <w:r w:rsidRPr="00C71AD6">
        <w:rPr>
          <w:b/>
        </w:rPr>
        <w:t>Wahlergebnisse:</w:t>
      </w:r>
    </w:p>
    <w:p w14:paraId="569864F0" w14:textId="77777777" w:rsidR="000755CB" w:rsidRDefault="00EE22A0" w:rsidP="00EE22A0">
      <w:r w:rsidRPr="00EE22A0">
        <w:rPr>
          <w:b/>
        </w:rPr>
        <w:t>Co-Vorsitz</w:t>
      </w:r>
      <w:r>
        <w:t xml:space="preserve">: </w:t>
      </w:r>
      <w:r w:rsidR="000755CB">
        <w:tab/>
      </w:r>
      <w:r w:rsidR="000755CB">
        <w:tab/>
      </w:r>
    </w:p>
    <w:p w14:paraId="2F651D9C" w14:textId="77777777" w:rsidR="000755CB" w:rsidRDefault="000755CB" w:rsidP="00EE22A0">
      <w:r>
        <w:t>27 abgegebene Stimmen</w:t>
      </w:r>
    </w:p>
    <w:p w14:paraId="552DBC04" w14:textId="77777777" w:rsidR="000755CB" w:rsidRDefault="00EE22A0" w:rsidP="00EE22A0">
      <w:r>
        <w:t xml:space="preserve">Carolin Kirsch </w:t>
      </w:r>
      <w:r w:rsidR="000755CB">
        <w:tab/>
      </w:r>
      <w:r w:rsidR="000755CB">
        <w:tab/>
        <w:t>27 Ja-Stimmen</w:t>
      </w:r>
    </w:p>
    <w:p w14:paraId="5692D731" w14:textId="77777777" w:rsidR="00EE22A0" w:rsidRDefault="00EE22A0" w:rsidP="00EE22A0">
      <w:r>
        <w:t>Susanne Petersen</w:t>
      </w:r>
      <w:r w:rsidR="000755CB">
        <w:tab/>
        <w:t>24 Ja-Stimmen, 2 Enthaltungen, 1 Nein-Stimme</w:t>
      </w:r>
    </w:p>
    <w:p w14:paraId="5A5668A9" w14:textId="77777777" w:rsidR="000755CB" w:rsidRDefault="000755CB" w:rsidP="00EE22A0"/>
    <w:p w14:paraId="3FFA10E2" w14:textId="77777777" w:rsidR="005B33D3" w:rsidRDefault="00EE22A0" w:rsidP="00EE22A0">
      <w:r w:rsidRPr="00EE22A0">
        <w:rPr>
          <w:b/>
        </w:rPr>
        <w:t>Stellvertreterinnen</w:t>
      </w:r>
      <w:r>
        <w:t xml:space="preserve">: </w:t>
      </w:r>
    </w:p>
    <w:p w14:paraId="776680BF" w14:textId="77777777" w:rsidR="005B33D3" w:rsidRDefault="005B33D3" w:rsidP="00EE22A0">
      <w:r>
        <w:t>24 abgegebene Stimmen</w:t>
      </w:r>
    </w:p>
    <w:p w14:paraId="326606A4" w14:textId="77777777" w:rsidR="005B33D3" w:rsidRDefault="00EE22A0" w:rsidP="00EE22A0">
      <w:r>
        <w:t xml:space="preserve">Annette Röttgen </w:t>
      </w:r>
      <w:r w:rsidR="005B33D3">
        <w:tab/>
        <w:t>24 Ja-Stimmen</w:t>
      </w:r>
      <w:r w:rsidR="005B33D3">
        <w:tab/>
      </w:r>
    </w:p>
    <w:p w14:paraId="0F198099" w14:textId="77777777" w:rsidR="00EE22A0" w:rsidRDefault="00EE22A0" w:rsidP="00EE22A0">
      <w:r>
        <w:t>Katrin Milde</w:t>
      </w:r>
      <w:r w:rsidR="005B33D3">
        <w:tab/>
      </w:r>
      <w:r w:rsidR="005B33D3">
        <w:tab/>
        <w:t>22 Ja-Stimmen, 2 Enthaltungen</w:t>
      </w:r>
    </w:p>
    <w:p w14:paraId="606717D7" w14:textId="77777777" w:rsidR="00922058" w:rsidRDefault="00922058" w:rsidP="00EE22A0"/>
    <w:p w14:paraId="6E0A7E07" w14:textId="77777777" w:rsidR="00922058" w:rsidRDefault="00EE22A0" w:rsidP="00EE22A0">
      <w:r w:rsidRPr="00EE22A0">
        <w:rPr>
          <w:b/>
        </w:rPr>
        <w:t>Schriftführerin</w:t>
      </w:r>
      <w:r>
        <w:t xml:space="preserve">: </w:t>
      </w:r>
    </w:p>
    <w:p w14:paraId="2391B41A" w14:textId="77777777" w:rsidR="00EE22A0" w:rsidRDefault="00EE22A0" w:rsidP="00EE22A0">
      <w:r>
        <w:t>Monika Kirfel</w:t>
      </w:r>
      <w:r w:rsidR="00922058">
        <w:tab/>
      </w:r>
      <w:r w:rsidR="00922058">
        <w:tab/>
        <w:t>26 von 26 abgegebenen Stimmen</w:t>
      </w:r>
    </w:p>
    <w:p w14:paraId="27B70FF4" w14:textId="77777777" w:rsidR="005A5CCB" w:rsidRDefault="005A5CCB" w:rsidP="00EE22A0"/>
    <w:p w14:paraId="34EBDA8F" w14:textId="77777777" w:rsidR="00EE22A0" w:rsidRDefault="00EE22A0" w:rsidP="00EE22A0">
      <w:pPr>
        <w:rPr>
          <w:b/>
        </w:rPr>
      </w:pPr>
      <w:r w:rsidRPr="0071794A">
        <w:rPr>
          <w:b/>
        </w:rPr>
        <w:t xml:space="preserve">Beisitzerinnen: </w:t>
      </w:r>
    </w:p>
    <w:p w14:paraId="572C6E66" w14:textId="77777777" w:rsidR="0028756B" w:rsidRPr="00737345" w:rsidRDefault="0028756B" w:rsidP="00EE22A0">
      <w:r w:rsidRPr="00737345">
        <w:t>25 abgegebene Stimmen</w:t>
      </w:r>
    </w:p>
    <w:p w14:paraId="5E941FB6" w14:textId="77777777" w:rsidR="00737345" w:rsidRPr="00737345" w:rsidRDefault="00737345" w:rsidP="00EE22A0">
      <w:r w:rsidRPr="00737345">
        <w:t>Erhaltene Stimmen:</w:t>
      </w:r>
    </w:p>
    <w:p w14:paraId="73916F17" w14:textId="77777777" w:rsidR="0028756B" w:rsidRDefault="0071794A" w:rsidP="00EE22A0">
      <w:r w:rsidRPr="00340979">
        <w:t xml:space="preserve">Hicran </w:t>
      </w:r>
      <w:r w:rsidR="00FC70D9" w:rsidRPr="00340979">
        <w:t>Acikel</w:t>
      </w:r>
      <w:r w:rsidR="0028756B">
        <w:tab/>
      </w:r>
      <w:r w:rsidR="0028756B">
        <w:tab/>
        <w:t xml:space="preserve">25 </w:t>
      </w:r>
    </w:p>
    <w:p w14:paraId="2D5FCDBA" w14:textId="77777777" w:rsidR="0028756B" w:rsidRDefault="0028756B" w:rsidP="00EE22A0">
      <w:r>
        <w:t xml:space="preserve"> Claudia Berchtold</w:t>
      </w:r>
      <w:r>
        <w:tab/>
        <w:t xml:space="preserve">24 </w:t>
      </w:r>
    </w:p>
    <w:p w14:paraId="4F642286" w14:textId="77777777" w:rsidR="0028756B" w:rsidRDefault="0028756B" w:rsidP="00EE22A0">
      <w:r>
        <w:t xml:space="preserve"> Monika Moeller</w:t>
      </w:r>
      <w:r>
        <w:tab/>
        <w:t>24</w:t>
      </w:r>
    </w:p>
    <w:p w14:paraId="4F8D533C" w14:textId="77777777" w:rsidR="0028756B" w:rsidRDefault="0071794A" w:rsidP="00EE22A0">
      <w:r w:rsidRPr="00340979">
        <w:t xml:space="preserve"> </w:t>
      </w:r>
      <w:r w:rsidR="0028756B">
        <w:t>Wally Röhrig</w:t>
      </w:r>
      <w:r w:rsidR="0028756B">
        <w:tab/>
      </w:r>
      <w:r w:rsidR="0028756B">
        <w:tab/>
        <w:t>20</w:t>
      </w:r>
    </w:p>
    <w:p w14:paraId="7BBEF57E" w14:textId="77777777" w:rsidR="0028756B" w:rsidRDefault="0028756B" w:rsidP="00EE22A0">
      <w:r>
        <w:t xml:space="preserve"> Angelika Christ</w:t>
      </w:r>
      <w:r>
        <w:tab/>
        <w:t>25</w:t>
      </w:r>
    </w:p>
    <w:p w14:paraId="67DCD4AA" w14:textId="77777777" w:rsidR="0028756B" w:rsidRDefault="00E77F38" w:rsidP="00EE22A0">
      <w:r w:rsidRPr="00340979">
        <w:t>Mariza Zitzmann</w:t>
      </w:r>
      <w:r w:rsidR="0028756B">
        <w:tab/>
        <w:t>23</w:t>
      </w:r>
    </w:p>
    <w:p w14:paraId="1DD75B32" w14:textId="77777777" w:rsidR="0071794A" w:rsidRDefault="0028756B" w:rsidP="00EE22A0">
      <w:proofErr w:type="spellStart"/>
      <w:r>
        <w:t>Fulya</w:t>
      </w:r>
      <w:proofErr w:type="spellEnd"/>
      <w:r>
        <w:t xml:space="preserve"> Bas </w:t>
      </w:r>
      <w:r w:rsidR="00FC70D9" w:rsidRPr="00340979">
        <w:t xml:space="preserve"> </w:t>
      </w:r>
      <w:r>
        <w:tab/>
      </w:r>
      <w:r>
        <w:tab/>
        <w:t>23</w:t>
      </w:r>
    </w:p>
    <w:p w14:paraId="69D2540B" w14:textId="77777777" w:rsidR="0028756B" w:rsidRPr="00340979" w:rsidRDefault="0028756B" w:rsidP="00EE22A0"/>
    <w:p w14:paraId="44EF23C1" w14:textId="77777777" w:rsidR="00C71AD6" w:rsidRDefault="00C71AD6" w:rsidP="00EE22A0">
      <w:pPr>
        <w:rPr>
          <w:b/>
        </w:rPr>
      </w:pPr>
      <w:r w:rsidRPr="00340979">
        <w:rPr>
          <w:b/>
        </w:rPr>
        <w:t>SPD Frauen  Mittelrheindelegiertenkonferenz</w:t>
      </w:r>
      <w:r w:rsidR="000E7C1E">
        <w:rPr>
          <w:b/>
        </w:rPr>
        <w:t xml:space="preserve"> (13 Plätze)</w:t>
      </w:r>
      <w:r w:rsidRPr="00340979">
        <w:rPr>
          <w:b/>
        </w:rPr>
        <w:t>:</w:t>
      </w:r>
    </w:p>
    <w:p w14:paraId="253B8353" w14:textId="77777777" w:rsidR="00A9446D" w:rsidRDefault="00A9446D" w:rsidP="00EE22A0">
      <w:r w:rsidRPr="00A9446D">
        <w:t>26 abgegebene Stimmen</w:t>
      </w:r>
    </w:p>
    <w:p w14:paraId="7729C351" w14:textId="77777777" w:rsidR="00A9446D" w:rsidRDefault="00A9446D" w:rsidP="00EE22A0">
      <w:r>
        <w:t>Erhaltene Stimmen:</w:t>
      </w:r>
    </w:p>
    <w:p w14:paraId="1836F529" w14:textId="77777777" w:rsidR="00A9446D" w:rsidRDefault="00A9446D" w:rsidP="00A9446D">
      <w:pPr>
        <w:pStyle w:val="Listenabsatz"/>
        <w:numPr>
          <w:ilvl w:val="0"/>
          <w:numId w:val="2"/>
        </w:numPr>
      </w:pPr>
      <w:r>
        <w:t>Carolin</w:t>
      </w:r>
      <w:r>
        <w:tab/>
      </w:r>
      <w:r w:rsidR="00FA2B8C">
        <w:t xml:space="preserve"> Kirsch</w:t>
      </w:r>
      <w:r>
        <w:tab/>
      </w:r>
      <w:r w:rsidR="00FA2B8C">
        <w:tab/>
      </w:r>
      <w:r w:rsidR="00FA2B8C">
        <w:tab/>
      </w:r>
      <w:r w:rsidR="00FA2B8C">
        <w:tab/>
      </w:r>
      <w:r w:rsidR="00FA2B8C">
        <w:tab/>
      </w:r>
      <w:r w:rsidR="00FA2B8C">
        <w:tab/>
      </w:r>
      <w:r w:rsidR="00FA2B8C">
        <w:tab/>
      </w:r>
      <w:r>
        <w:t>25</w:t>
      </w:r>
    </w:p>
    <w:p w14:paraId="0F67ED9B" w14:textId="77777777" w:rsidR="00A9446D" w:rsidRDefault="00A9446D" w:rsidP="00A9446D">
      <w:pPr>
        <w:pStyle w:val="Listenabsatz"/>
        <w:numPr>
          <w:ilvl w:val="0"/>
          <w:numId w:val="2"/>
        </w:numPr>
      </w:pPr>
      <w:r>
        <w:t xml:space="preserve">Hicran </w:t>
      </w:r>
      <w:r>
        <w:tab/>
      </w:r>
      <w:r w:rsidR="00FA2B8C">
        <w:t>Acikel</w:t>
      </w:r>
      <w:r>
        <w:tab/>
      </w:r>
      <w:r w:rsidR="00FA2B8C">
        <w:tab/>
      </w:r>
      <w:r w:rsidR="00FA2B8C">
        <w:tab/>
      </w:r>
      <w:r w:rsidR="00FA2B8C">
        <w:tab/>
      </w:r>
      <w:r w:rsidR="00FA2B8C">
        <w:tab/>
      </w:r>
      <w:r w:rsidR="00FA2B8C">
        <w:tab/>
      </w:r>
      <w:r w:rsidR="00FA2B8C">
        <w:tab/>
      </w:r>
      <w:r>
        <w:t>21</w:t>
      </w:r>
    </w:p>
    <w:p w14:paraId="21130045" w14:textId="77777777" w:rsidR="00A9446D" w:rsidRDefault="00A9446D" w:rsidP="00A9446D">
      <w:pPr>
        <w:pStyle w:val="Listenabsatz"/>
        <w:numPr>
          <w:ilvl w:val="0"/>
          <w:numId w:val="2"/>
        </w:numPr>
      </w:pPr>
      <w:r>
        <w:t>Susanne</w:t>
      </w:r>
      <w:r w:rsidR="00FA2B8C">
        <w:t xml:space="preserve"> Petersen</w:t>
      </w:r>
      <w:r>
        <w:tab/>
      </w:r>
      <w:r w:rsidR="00FA2B8C">
        <w:tab/>
      </w:r>
      <w:r w:rsidR="00FA2B8C">
        <w:tab/>
      </w:r>
      <w:r w:rsidR="00FA2B8C">
        <w:tab/>
      </w:r>
      <w:r w:rsidR="00FA2B8C">
        <w:tab/>
      </w:r>
      <w:r w:rsidR="00FA2B8C">
        <w:tab/>
      </w:r>
      <w:r>
        <w:t>20</w:t>
      </w:r>
    </w:p>
    <w:p w14:paraId="70FE09F1" w14:textId="77777777" w:rsidR="00A9446D" w:rsidRDefault="00FB2C80" w:rsidP="00A9446D">
      <w:pPr>
        <w:pStyle w:val="Listenabsatz"/>
        <w:numPr>
          <w:ilvl w:val="0"/>
          <w:numId w:val="2"/>
        </w:numPr>
      </w:pPr>
      <w:r>
        <w:t>Monika Kirfel, Mariza Zitzmann, Claudia Berchtold</w:t>
      </w:r>
      <w:r>
        <w:tab/>
      </w:r>
      <w:r>
        <w:tab/>
        <w:t>19</w:t>
      </w:r>
    </w:p>
    <w:p w14:paraId="5CD04933" w14:textId="77777777" w:rsidR="00FB2C80" w:rsidRDefault="00FB2C80" w:rsidP="00A9446D">
      <w:pPr>
        <w:pStyle w:val="Listenabsatz"/>
        <w:numPr>
          <w:ilvl w:val="0"/>
          <w:numId w:val="2"/>
        </w:numPr>
      </w:pPr>
      <w:r>
        <w:t xml:space="preserve">Monika Moeller, Annette Röttgen, Heidi </w:t>
      </w:r>
      <w:proofErr w:type="spellStart"/>
      <w:r>
        <w:t>Irlenbusch</w:t>
      </w:r>
      <w:proofErr w:type="spellEnd"/>
      <w:r>
        <w:tab/>
        <w:t>18</w:t>
      </w:r>
    </w:p>
    <w:p w14:paraId="3D9523E3" w14:textId="77777777" w:rsidR="00FB2C80" w:rsidRDefault="00FB2C80" w:rsidP="00A9446D">
      <w:pPr>
        <w:pStyle w:val="Listenabsatz"/>
        <w:numPr>
          <w:ilvl w:val="0"/>
          <w:numId w:val="2"/>
        </w:numPr>
        <w:rPr>
          <w:lang w:val="en-US"/>
        </w:rPr>
      </w:pPr>
      <w:r w:rsidRPr="0080095D">
        <w:rPr>
          <w:lang w:val="en-US"/>
        </w:rPr>
        <w:t xml:space="preserve">Katrin </w:t>
      </w:r>
      <w:proofErr w:type="spellStart"/>
      <w:r w:rsidRPr="0080095D">
        <w:rPr>
          <w:lang w:val="en-US"/>
        </w:rPr>
        <w:t>Milde</w:t>
      </w:r>
      <w:proofErr w:type="spellEnd"/>
      <w:r w:rsidRPr="0080095D">
        <w:rPr>
          <w:lang w:val="en-US"/>
        </w:rPr>
        <w:t xml:space="preserve">, Claudia </w:t>
      </w:r>
      <w:r w:rsidRPr="00FB2C80">
        <w:rPr>
          <w:lang w:val="en-US"/>
        </w:rPr>
        <w:t>Brock-Storms</w:t>
      </w:r>
      <w:r>
        <w:rPr>
          <w:lang w:val="en-US"/>
        </w:rPr>
        <w:t xml:space="preserve">, Fulya </w:t>
      </w:r>
      <w:proofErr w:type="spellStart"/>
      <w:r>
        <w:rPr>
          <w:lang w:val="en-US"/>
        </w:rPr>
        <w:t>Basgöze</w:t>
      </w:r>
      <w:proofErr w:type="spellEnd"/>
      <w:r w:rsidRPr="00FB2C80">
        <w:rPr>
          <w:lang w:val="en-US"/>
        </w:rPr>
        <w:tab/>
      </w:r>
      <w:r>
        <w:rPr>
          <w:lang w:val="en-US"/>
        </w:rPr>
        <w:tab/>
        <w:t>16</w:t>
      </w:r>
    </w:p>
    <w:p w14:paraId="1D8E86B2" w14:textId="77777777" w:rsidR="00FB2C80" w:rsidRDefault="00FB2C80" w:rsidP="00A9446D">
      <w:pPr>
        <w:pStyle w:val="Listenabsatz"/>
        <w:numPr>
          <w:ilvl w:val="0"/>
          <w:numId w:val="2"/>
        </w:numPr>
        <w:rPr>
          <w:lang w:val="en-US"/>
        </w:rPr>
      </w:pPr>
      <w:r>
        <w:rPr>
          <w:lang w:val="en-US"/>
        </w:rPr>
        <w:t>Angelika Christ</w:t>
      </w:r>
      <w:r>
        <w:rPr>
          <w:lang w:val="en-US"/>
        </w:rPr>
        <w:tab/>
      </w:r>
      <w:r>
        <w:rPr>
          <w:lang w:val="en-US"/>
        </w:rPr>
        <w:tab/>
      </w:r>
      <w:r>
        <w:rPr>
          <w:lang w:val="en-US"/>
        </w:rPr>
        <w:tab/>
      </w:r>
      <w:r>
        <w:rPr>
          <w:lang w:val="en-US"/>
        </w:rPr>
        <w:tab/>
      </w:r>
      <w:r>
        <w:rPr>
          <w:lang w:val="en-US"/>
        </w:rPr>
        <w:tab/>
      </w:r>
      <w:r>
        <w:rPr>
          <w:lang w:val="en-US"/>
        </w:rPr>
        <w:tab/>
        <w:t>15</w:t>
      </w:r>
    </w:p>
    <w:p w14:paraId="7FD21C39" w14:textId="77777777" w:rsidR="00FA2B8C" w:rsidRDefault="00FA2B8C" w:rsidP="00FA2B8C">
      <w:pPr>
        <w:pStyle w:val="Listenabsatz"/>
        <w:rPr>
          <w:lang w:val="en-US"/>
        </w:rPr>
      </w:pPr>
    </w:p>
    <w:p w14:paraId="3A91B470" w14:textId="77777777" w:rsidR="00FA2B8C" w:rsidRDefault="00FA2B8C" w:rsidP="00A9446D">
      <w:pPr>
        <w:pStyle w:val="Listenabsatz"/>
        <w:numPr>
          <w:ilvl w:val="0"/>
          <w:numId w:val="2"/>
        </w:numPr>
        <w:rPr>
          <w:lang w:val="en-US"/>
        </w:rPr>
      </w:pPr>
      <w:proofErr w:type="spellStart"/>
      <w:r>
        <w:rPr>
          <w:lang w:val="en-US"/>
        </w:rPr>
        <w:t>Marlu</w:t>
      </w:r>
      <w:proofErr w:type="spellEnd"/>
      <w:r>
        <w:rPr>
          <w:lang w:val="en-US"/>
        </w:rPr>
        <w:t xml:space="preserve"> Quilling   </w:t>
      </w:r>
      <w:r>
        <w:rPr>
          <w:lang w:val="en-US"/>
        </w:rPr>
        <w:tab/>
      </w:r>
      <w:r>
        <w:rPr>
          <w:lang w:val="en-US"/>
        </w:rPr>
        <w:tab/>
      </w:r>
      <w:r>
        <w:rPr>
          <w:lang w:val="en-US"/>
        </w:rPr>
        <w:tab/>
      </w:r>
      <w:r>
        <w:rPr>
          <w:lang w:val="en-US"/>
        </w:rPr>
        <w:tab/>
      </w:r>
      <w:r>
        <w:rPr>
          <w:lang w:val="en-US"/>
        </w:rPr>
        <w:tab/>
      </w:r>
      <w:r>
        <w:rPr>
          <w:lang w:val="en-US"/>
        </w:rPr>
        <w:tab/>
        <w:t>11</w:t>
      </w:r>
    </w:p>
    <w:p w14:paraId="02C3FE97" w14:textId="77777777" w:rsidR="00FA2B8C" w:rsidRDefault="00FA2B8C" w:rsidP="00A9446D">
      <w:pPr>
        <w:pStyle w:val="Listenabsatz"/>
        <w:numPr>
          <w:ilvl w:val="0"/>
          <w:numId w:val="2"/>
        </w:numPr>
        <w:rPr>
          <w:lang w:val="en-US"/>
        </w:rPr>
      </w:pPr>
      <w:r>
        <w:rPr>
          <w:lang w:val="en-US"/>
        </w:rPr>
        <w:t xml:space="preserve">Silvia </w:t>
      </w:r>
      <w:proofErr w:type="spellStart"/>
      <w:r>
        <w:rPr>
          <w:lang w:val="en-US"/>
        </w:rPr>
        <w:t>Lipkowski</w:t>
      </w:r>
      <w:proofErr w:type="spellEnd"/>
      <w:r>
        <w:rPr>
          <w:lang w:val="en-US"/>
        </w:rPr>
        <w:tab/>
      </w:r>
      <w:r>
        <w:rPr>
          <w:lang w:val="en-US"/>
        </w:rPr>
        <w:tab/>
      </w:r>
      <w:r>
        <w:rPr>
          <w:lang w:val="en-US"/>
        </w:rPr>
        <w:tab/>
      </w:r>
      <w:r>
        <w:rPr>
          <w:lang w:val="en-US"/>
        </w:rPr>
        <w:tab/>
      </w:r>
      <w:r>
        <w:rPr>
          <w:lang w:val="en-US"/>
        </w:rPr>
        <w:tab/>
      </w:r>
      <w:r>
        <w:rPr>
          <w:lang w:val="en-US"/>
        </w:rPr>
        <w:tab/>
        <w:t xml:space="preserve"> 9</w:t>
      </w:r>
    </w:p>
    <w:p w14:paraId="340A886D" w14:textId="77777777" w:rsidR="00FA2B8C" w:rsidRPr="00FA2B8C" w:rsidRDefault="00FA2B8C" w:rsidP="00A9446D">
      <w:pPr>
        <w:pStyle w:val="Listenabsatz"/>
        <w:numPr>
          <w:ilvl w:val="0"/>
          <w:numId w:val="2"/>
        </w:numPr>
      </w:pPr>
      <w:r w:rsidRPr="00FA2B8C">
        <w:t>Wally Röhrig</w:t>
      </w:r>
      <w:r w:rsidRPr="00FA2B8C">
        <w:tab/>
      </w:r>
      <w:r>
        <w:tab/>
      </w:r>
      <w:r>
        <w:tab/>
      </w:r>
      <w:r>
        <w:tab/>
      </w:r>
      <w:r>
        <w:tab/>
      </w:r>
      <w:r>
        <w:tab/>
      </w:r>
      <w:r>
        <w:tab/>
        <w:t xml:space="preserve"> 4</w:t>
      </w:r>
    </w:p>
    <w:p w14:paraId="13207F77" w14:textId="77777777" w:rsidR="00C71AD6" w:rsidRPr="00FA2B8C" w:rsidRDefault="00C71AD6" w:rsidP="00EE22A0">
      <w:pPr>
        <w:rPr>
          <w:b/>
        </w:rPr>
      </w:pPr>
    </w:p>
    <w:p w14:paraId="60C6B5BF" w14:textId="77777777" w:rsidR="00C71AD6" w:rsidRDefault="00C71AD6" w:rsidP="00EE22A0">
      <w:pPr>
        <w:rPr>
          <w:b/>
        </w:rPr>
      </w:pPr>
      <w:r w:rsidRPr="00340979">
        <w:rPr>
          <w:b/>
        </w:rPr>
        <w:t>SPD Frauen Landesdelegiertenkonferenz</w:t>
      </w:r>
      <w:r w:rsidR="0045499E">
        <w:rPr>
          <w:b/>
        </w:rPr>
        <w:t xml:space="preserve"> (7 Plätze)</w:t>
      </w:r>
      <w:r w:rsidRPr="00340979">
        <w:rPr>
          <w:b/>
        </w:rPr>
        <w:t>:</w:t>
      </w:r>
    </w:p>
    <w:p w14:paraId="42373F19" w14:textId="77777777" w:rsidR="00FA2B8C" w:rsidRDefault="00FA2B8C" w:rsidP="00EE22A0">
      <w:r>
        <w:t>25 a</w:t>
      </w:r>
      <w:r w:rsidRPr="00FA2B8C">
        <w:t>bgegebene Stimmen</w:t>
      </w:r>
    </w:p>
    <w:p w14:paraId="5C7C6C56" w14:textId="77777777" w:rsidR="00A21BCA" w:rsidRDefault="00A21BCA" w:rsidP="00EE22A0"/>
    <w:p w14:paraId="2C54F94F" w14:textId="77777777" w:rsidR="00FA2B8C" w:rsidRDefault="00FA2B8C" w:rsidP="00EE22A0">
      <w:r>
        <w:t>Erhaltene Stimmen:</w:t>
      </w:r>
    </w:p>
    <w:p w14:paraId="52ED0BE9" w14:textId="77777777" w:rsidR="00FA2B8C" w:rsidRDefault="00FA2B8C" w:rsidP="00EE22A0">
      <w:r>
        <w:t xml:space="preserve">Carolin </w:t>
      </w:r>
      <w:r w:rsidR="006C6F67">
        <w:t>Kirsch</w:t>
      </w:r>
      <w:r w:rsidR="006C6F67">
        <w:tab/>
      </w:r>
      <w:r w:rsidR="006C6F67">
        <w:tab/>
      </w:r>
      <w:r w:rsidR="0069470A">
        <w:tab/>
      </w:r>
      <w:r w:rsidR="0069470A">
        <w:tab/>
      </w:r>
      <w:r w:rsidR="00465845">
        <w:tab/>
      </w:r>
      <w:r>
        <w:t>22</w:t>
      </w:r>
    </w:p>
    <w:p w14:paraId="6AEEDD08" w14:textId="77777777" w:rsidR="006C6F67" w:rsidRDefault="006C6F67" w:rsidP="00EE22A0">
      <w:r>
        <w:t xml:space="preserve">Susanne Petersen </w:t>
      </w:r>
      <w:r>
        <w:tab/>
      </w:r>
      <w:r w:rsidR="00A54552">
        <w:tab/>
      </w:r>
      <w:r w:rsidR="00A54552">
        <w:tab/>
      </w:r>
      <w:r w:rsidR="00A54552">
        <w:tab/>
      </w:r>
      <w:r>
        <w:t>18</w:t>
      </w:r>
    </w:p>
    <w:p w14:paraId="68A2719E" w14:textId="77777777" w:rsidR="006C6F67" w:rsidRDefault="006C6F67" w:rsidP="00EE22A0">
      <w:r>
        <w:t>Annette Röttgen</w:t>
      </w:r>
      <w:r>
        <w:tab/>
      </w:r>
      <w:r w:rsidR="00A54552">
        <w:tab/>
      </w:r>
      <w:r w:rsidR="00A54552">
        <w:tab/>
      </w:r>
      <w:r w:rsidR="00A54552">
        <w:tab/>
      </w:r>
      <w:r>
        <w:t>17</w:t>
      </w:r>
    </w:p>
    <w:p w14:paraId="3AEDA206" w14:textId="77777777" w:rsidR="006C6F67" w:rsidRDefault="006C6F67" w:rsidP="00EE22A0">
      <w:r>
        <w:t>Katrin Milde</w:t>
      </w:r>
      <w:r>
        <w:tab/>
      </w:r>
      <w:r>
        <w:tab/>
      </w:r>
      <w:r w:rsidR="00A54552">
        <w:tab/>
      </w:r>
      <w:r w:rsidR="00A54552">
        <w:tab/>
      </w:r>
      <w:r w:rsidR="00A54552">
        <w:tab/>
      </w:r>
      <w:r>
        <w:t>13</w:t>
      </w:r>
    </w:p>
    <w:p w14:paraId="496DA209" w14:textId="77777777" w:rsidR="006C6F67" w:rsidRDefault="006C6F67" w:rsidP="00EE22A0">
      <w:r>
        <w:t>Hicran Acikel</w:t>
      </w:r>
      <w:r>
        <w:tab/>
      </w:r>
      <w:r>
        <w:tab/>
      </w:r>
      <w:r w:rsidR="00A54552">
        <w:tab/>
      </w:r>
      <w:r w:rsidR="00A54552">
        <w:tab/>
      </w:r>
      <w:r w:rsidR="00A54552">
        <w:tab/>
      </w:r>
      <w:r>
        <w:t>11</w:t>
      </w:r>
    </w:p>
    <w:p w14:paraId="0DEE15A7" w14:textId="77777777" w:rsidR="00EF3B74" w:rsidRDefault="00EF3B74" w:rsidP="00EE22A0">
      <w:r>
        <w:t>Claudia Brock-Storms</w:t>
      </w:r>
      <w:r>
        <w:tab/>
        <w:t xml:space="preserve"> </w:t>
      </w:r>
      <w:r w:rsidR="00A54552">
        <w:tab/>
      </w:r>
      <w:r w:rsidR="00A54552">
        <w:tab/>
      </w:r>
      <w:r w:rsidR="00A54552">
        <w:tab/>
      </w:r>
      <w:r>
        <w:t xml:space="preserve"> 9</w:t>
      </w:r>
    </w:p>
    <w:p w14:paraId="01C16E1B" w14:textId="77777777" w:rsidR="00EF3B74" w:rsidRDefault="00EF3B74" w:rsidP="00EE22A0">
      <w:r>
        <w:t xml:space="preserve">Angelika Christ </w:t>
      </w:r>
      <w:r>
        <w:tab/>
      </w:r>
      <w:r w:rsidR="00A54552">
        <w:tab/>
      </w:r>
      <w:r w:rsidR="00A54552">
        <w:tab/>
      </w:r>
      <w:r w:rsidR="00A54552">
        <w:tab/>
        <w:t xml:space="preserve"> </w:t>
      </w:r>
      <w:r>
        <w:t>8  (ausgelost)</w:t>
      </w:r>
    </w:p>
    <w:p w14:paraId="74A9AB64" w14:textId="77777777" w:rsidR="00EF3B74" w:rsidRDefault="00EF3B74" w:rsidP="00EE22A0">
      <w:r>
        <w:t>Monika Moeller, Monika Kirfel,</w:t>
      </w:r>
      <w:r w:rsidR="00A21BCA">
        <w:t xml:space="preserve"> </w:t>
      </w:r>
      <w:r>
        <w:t xml:space="preserve"> </w:t>
      </w:r>
      <w:proofErr w:type="spellStart"/>
      <w:r>
        <w:t>Fulya</w:t>
      </w:r>
      <w:proofErr w:type="spellEnd"/>
      <w:r>
        <w:t xml:space="preserve"> Bas</w:t>
      </w:r>
      <w:r>
        <w:tab/>
      </w:r>
      <w:r w:rsidR="00A54552">
        <w:t xml:space="preserve"> </w:t>
      </w:r>
      <w:r>
        <w:t>8</w:t>
      </w:r>
      <w:r w:rsidR="00593768">
        <w:t xml:space="preserve">          Ersatzdelegierte</w:t>
      </w:r>
    </w:p>
    <w:p w14:paraId="2C211444" w14:textId="77777777" w:rsidR="00FA2B8C" w:rsidRPr="00FA2B8C" w:rsidRDefault="00FA2B8C" w:rsidP="00EE22A0"/>
    <w:p w14:paraId="0C13458E" w14:textId="77777777" w:rsidR="00C71AD6" w:rsidRPr="00340979" w:rsidRDefault="00C71AD6" w:rsidP="00EE22A0">
      <w:pPr>
        <w:rPr>
          <w:b/>
        </w:rPr>
      </w:pPr>
    </w:p>
    <w:p w14:paraId="5A600BB0" w14:textId="77777777" w:rsidR="00C71AD6" w:rsidRPr="00340979" w:rsidRDefault="00C71AD6" w:rsidP="00C71AD6">
      <w:pPr>
        <w:rPr>
          <w:b/>
        </w:rPr>
      </w:pPr>
      <w:r w:rsidRPr="00340979">
        <w:rPr>
          <w:b/>
        </w:rPr>
        <w:lastRenderedPageBreak/>
        <w:t>Voten:</w:t>
      </w:r>
    </w:p>
    <w:p w14:paraId="31AD3422" w14:textId="77777777" w:rsidR="00C71AD6" w:rsidRPr="00340979" w:rsidRDefault="00C71AD6" w:rsidP="00EE22A0">
      <w:pPr>
        <w:rPr>
          <w:b/>
        </w:rPr>
      </w:pPr>
      <w:r w:rsidRPr="00340979">
        <w:rPr>
          <w:b/>
        </w:rPr>
        <w:t>SPD Frauen Bundeskonferenz:</w:t>
      </w:r>
    </w:p>
    <w:p w14:paraId="5CB5C3FB" w14:textId="77777777" w:rsidR="00C71AD6" w:rsidRPr="005C5178" w:rsidRDefault="005C5178" w:rsidP="00EE22A0">
      <w:r w:rsidRPr="005C5178">
        <w:t>Carolin Kirsch, Susanne Petersen, Wally Röhrig</w:t>
      </w:r>
    </w:p>
    <w:p w14:paraId="442C66E6" w14:textId="77777777" w:rsidR="00C71AD6" w:rsidRDefault="00C71AD6" w:rsidP="00EE22A0">
      <w:pPr>
        <w:rPr>
          <w:b/>
        </w:rPr>
      </w:pPr>
    </w:p>
    <w:p w14:paraId="767462EA" w14:textId="77777777" w:rsidR="00C71AD6" w:rsidRDefault="00C71AD6" w:rsidP="00EE22A0">
      <w:pPr>
        <w:rPr>
          <w:b/>
        </w:rPr>
      </w:pPr>
      <w:r w:rsidRPr="00C71AD6">
        <w:rPr>
          <w:b/>
        </w:rPr>
        <w:t>Vorstand SPD Frauen Mittelrhein</w:t>
      </w:r>
      <w:r>
        <w:rPr>
          <w:b/>
        </w:rPr>
        <w:t xml:space="preserve"> </w:t>
      </w:r>
      <w:r w:rsidRPr="00C71AD6">
        <w:rPr>
          <w:b/>
        </w:rPr>
        <w:t>und SPD F</w:t>
      </w:r>
      <w:r>
        <w:rPr>
          <w:b/>
        </w:rPr>
        <w:t xml:space="preserve">rauen NRW: </w:t>
      </w:r>
    </w:p>
    <w:p w14:paraId="6A039148" w14:textId="77777777" w:rsidR="00C71AD6" w:rsidRDefault="00C71AD6" w:rsidP="00EE22A0">
      <w:r w:rsidRPr="00C71AD6">
        <w:t>Annette Röttgen,  Angelika Christ</w:t>
      </w:r>
    </w:p>
    <w:p w14:paraId="25E9751D" w14:textId="77777777" w:rsidR="0062477A" w:rsidRDefault="0062477A" w:rsidP="00EE22A0"/>
    <w:p w14:paraId="083E99FA" w14:textId="77777777" w:rsidR="0062477A" w:rsidRDefault="0062477A" w:rsidP="00EE22A0">
      <w:r>
        <w:t>Die Voten für den Unterbezirksvorstand der SPD Köln und den Vorstand AKF werden im Vorstand beraten.</w:t>
      </w:r>
    </w:p>
    <w:p w14:paraId="64A5C763" w14:textId="77777777" w:rsidR="0062477A" w:rsidRPr="0062477A" w:rsidRDefault="0062477A" w:rsidP="00EE22A0">
      <w:pPr>
        <w:rPr>
          <w:b/>
        </w:rPr>
      </w:pPr>
    </w:p>
    <w:p w14:paraId="46DF0A50" w14:textId="77777777" w:rsidR="0062477A" w:rsidRDefault="0062477A" w:rsidP="0062477A">
      <w:pPr>
        <w:pStyle w:val="Listenabsatz"/>
        <w:numPr>
          <w:ilvl w:val="0"/>
          <w:numId w:val="1"/>
        </w:numPr>
        <w:rPr>
          <w:b/>
        </w:rPr>
      </w:pPr>
      <w:r w:rsidRPr="0062477A">
        <w:rPr>
          <w:b/>
        </w:rPr>
        <w:t>Antragsberatung</w:t>
      </w:r>
    </w:p>
    <w:p w14:paraId="759B87BC" w14:textId="77777777" w:rsidR="00BF4BB7" w:rsidRPr="0062477A" w:rsidRDefault="00BF4BB7" w:rsidP="00BF4BB7">
      <w:pPr>
        <w:pStyle w:val="Listenabsatz"/>
        <w:rPr>
          <w:b/>
        </w:rPr>
      </w:pPr>
    </w:p>
    <w:p w14:paraId="6AB32DFB" w14:textId="77777777" w:rsidR="00BF4BB7" w:rsidRDefault="00BF4BB7" w:rsidP="00BF4BB7">
      <w:pPr>
        <w:pStyle w:val="Listenabsatz"/>
        <w:numPr>
          <w:ilvl w:val="1"/>
          <w:numId w:val="1"/>
        </w:numPr>
      </w:pPr>
      <w:r>
        <w:t>§ 218 StGB</w:t>
      </w:r>
      <w:r>
        <w:tab/>
      </w:r>
    </w:p>
    <w:p w14:paraId="76F7EB98" w14:textId="77777777" w:rsidR="00C71AD6" w:rsidRDefault="00BF4BB7" w:rsidP="00BF4BB7">
      <w:r>
        <w:t>Antrag an die SPD-Bundestagsfraktion ,  Antragsteller: SPD Frauen Köln</w:t>
      </w:r>
    </w:p>
    <w:p w14:paraId="20161843" w14:textId="77777777" w:rsidR="00BF4BB7" w:rsidRDefault="00BF4BB7" w:rsidP="00BF4BB7">
      <w:r>
        <w:t>Text siehe Anlage</w:t>
      </w:r>
    </w:p>
    <w:p w14:paraId="0AAD875A" w14:textId="77777777" w:rsidR="00BF4BB7" w:rsidRDefault="00BF4BB7" w:rsidP="00BF4BB7">
      <w:r>
        <w:t>Susanne Petersen erläutert den Antrag:</w:t>
      </w:r>
    </w:p>
    <w:p w14:paraId="3E2E4656" w14:textId="77777777" w:rsidR="00BF4BB7" w:rsidRDefault="00BF4BB7" w:rsidP="00BF4BB7">
      <w:r>
        <w:t>Die Empfehlung der Kommission liegt inzwischen vor. Es gibt weiterhin Unterstützung z.B. durch einen  offenen Brief von Frauenorganisationen.</w:t>
      </w:r>
    </w:p>
    <w:p w14:paraId="104D2564" w14:textId="77777777" w:rsidR="00BF4BB7" w:rsidRDefault="00BF4BB7" w:rsidP="00BF4BB7">
      <w:r>
        <w:t xml:space="preserve">Ein Koalitionspartner verknüpft das Thema mit dem Thema Leihmutterschaft. </w:t>
      </w:r>
      <w:r w:rsidR="000950C5">
        <w:t>Der Bundesjustizminister bremst mit Blick auf das Bundesverfassungsgericht.  Köln will den Gesetzentwurf jedoch noch dieses Jahr. Der UB Köln hat diese Beschlussfassung seit vier Jahren (Maria). Das Zeitfenster bis zur Bundestagswahl ist wesentlich. Der Antrag als weiteres Zeichen für beschleunigte Beratung kann nützen.</w:t>
      </w:r>
      <w:r w:rsidR="00A85519">
        <w:t xml:space="preserve"> </w:t>
      </w:r>
    </w:p>
    <w:p w14:paraId="7AA02020" w14:textId="77777777" w:rsidR="006C6193" w:rsidRDefault="00A85519" w:rsidP="00BF4BB7">
      <w:r>
        <w:t xml:space="preserve">Vorschlag: </w:t>
      </w:r>
    </w:p>
    <w:p w14:paraId="6BFD71AB" w14:textId="77777777" w:rsidR="006C6193" w:rsidRDefault="00A85519" w:rsidP="00BF4BB7">
      <w:r>
        <w:t>Im Herbst findet eine weitere Veranstaltung der SPD Frauen zum Thema in Köln statt.</w:t>
      </w:r>
      <w:r w:rsidR="006C6193">
        <w:t xml:space="preserve"> Auch in de</w:t>
      </w:r>
      <w:r w:rsidR="00DF0A90">
        <w:t>n</w:t>
      </w:r>
      <w:r w:rsidR="006C6193">
        <w:t xml:space="preserve"> social </w:t>
      </w:r>
      <w:proofErr w:type="spellStart"/>
      <w:r w:rsidR="006C6193">
        <w:t>media</w:t>
      </w:r>
      <w:proofErr w:type="spellEnd"/>
      <w:r w:rsidR="006C6193">
        <w:t xml:space="preserve"> der SPD Frauen soll das Thema weiter aktuell bearbeitet werden.</w:t>
      </w:r>
    </w:p>
    <w:p w14:paraId="74FEABAC" w14:textId="77777777" w:rsidR="00301FE3" w:rsidRDefault="00301FE3" w:rsidP="00BF4BB7">
      <w:r>
        <w:t>Der Antrag wird einstimmig angenommen.</w:t>
      </w:r>
    </w:p>
    <w:p w14:paraId="690CDDBE" w14:textId="77777777" w:rsidR="00301FE3" w:rsidRDefault="00301FE3" w:rsidP="00BF4BB7"/>
    <w:p w14:paraId="2DA3B065" w14:textId="77777777" w:rsidR="00A97923" w:rsidRDefault="00A97923" w:rsidP="00BF4BB7"/>
    <w:p w14:paraId="7BB2DB85" w14:textId="77777777" w:rsidR="00A97923" w:rsidRDefault="00A97923" w:rsidP="00A97923">
      <w:pPr>
        <w:pStyle w:val="Listenabsatz"/>
        <w:numPr>
          <w:ilvl w:val="1"/>
          <w:numId w:val="1"/>
        </w:numPr>
      </w:pPr>
      <w:r>
        <w:t>Artikel 31 Istanbul Konvention (Häusliche Gewalt)</w:t>
      </w:r>
    </w:p>
    <w:p w14:paraId="179C6C70" w14:textId="77777777" w:rsidR="00926CF2" w:rsidRDefault="00926CF2" w:rsidP="00926CF2">
      <w:r>
        <w:lastRenderedPageBreak/>
        <w:t>Antrag an die SPD-Bundestagsfraktion, Antragsteller: SPD Frauen Köln</w:t>
      </w:r>
    </w:p>
    <w:p w14:paraId="66F8C68C" w14:textId="77777777" w:rsidR="00924276" w:rsidRDefault="00924276" w:rsidP="00926CF2">
      <w:r>
        <w:t>Text siehe Anlage</w:t>
      </w:r>
    </w:p>
    <w:p w14:paraId="70E5DC19" w14:textId="77777777" w:rsidR="00A97923" w:rsidRDefault="00926CF2" w:rsidP="00A97923">
      <w:r>
        <w:t xml:space="preserve">Mariza Zitzmann erläutert </w:t>
      </w:r>
      <w:r w:rsidR="00A97923">
        <w:t xml:space="preserve"> den Antrag</w:t>
      </w:r>
      <w:r>
        <w:t>:</w:t>
      </w:r>
    </w:p>
    <w:p w14:paraId="3D3992DC" w14:textId="77777777" w:rsidR="00926CF2" w:rsidRDefault="00301FE3" w:rsidP="00A97923">
      <w:r>
        <w:t>Es geht im Wesentlichen um Gewalt gegen Frauen im Zusammenhang mit dem Sorgerecht. Hier ist wesentlich mehr Prävention und auch nachträgliche Begleitung wichtig. Dafür fehlen entsc</w:t>
      </w:r>
      <w:r w:rsidR="00E254BA">
        <w:t>heidende finanzielle und personelle Ressourcen, die bereit</w:t>
      </w:r>
      <w:r>
        <w:t xml:space="preserve">gestellt werden müssen. Wichtig ist, dass der Gewaltschutz nicht hinter dem Sorgerecht juristisch zurücktritt. </w:t>
      </w:r>
    </w:p>
    <w:p w14:paraId="64C3CB6D" w14:textId="77777777" w:rsidR="00301FE3" w:rsidRDefault="00301FE3" w:rsidP="00A97923">
      <w:r>
        <w:t>Der Antrag wird einstimmig angenommen.</w:t>
      </w:r>
    </w:p>
    <w:p w14:paraId="465FF5B4" w14:textId="77777777" w:rsidR="009A7C62" w:rsidRDefault="009A7C62" w:rsidP="00A97923"/>
    <w:p w14:paraId="6A61E3D0" w14:textId="77777777" w:rsidR="009A7C62" w:rsidRPr="009A7C62" w:rsidRDefault="009A7C62" w:rsidP="009A7C62">
      <w:pPr>
        <w:pStyle w:val="Listenabsatz"/>
        <w:numPr>
          <w:ilvl w:val="0"/>
          <w:numId w:val="1"/>
        </w:numPr>
        <w:rPr>
          <w:b/>
        </w:rPr>
      </w:pPr>
      <w:r w:rsidRPr="009A7C62">
        <w:rPr>
          <w:b/>
        </w:rPr>
        <w:t>Verschiedenes</w:t>
      </w:r>
    </w:p>
    <w:p w14:paraId="486D9235" w14:textId="77777777" w:rsidR="009A7C62" w:rsidRDefault="009A7C62" w:rsidP="009A7C62">
      <w:r>
        <w:t>Auf die Frage nach dem dritten Kölner Frauenhaus berichtet</w:t>
      </w:r>
      <w:r w:rsidR="007B56EC">
        <w:t xml:space="preserve"> Monika Moeller</w:t>
      </w:r>
      <w:r>
        <w:t xml:space="preserve">, dass – nachdem sehr lange nichts passiert ist – inzwischen ein Grundstück </w:t>
      </w:r>
      <w:r w:rsidR="0052104C">
        <w:t xml:space="preserve">rechtsrheinisch </w:t>
      </w:r>
      <w:r>
        <w:t xml:space="preserve">gefunden ist, </w:t>
      </w:r>
      <w:r w:rsidR="004365CB">
        <w:t xml:space="preserve">und </w:t>
      </w:r>
      <w:r>
        <w:t>dass von der Stadt Gespräche mit der GAG und „Frauen helfen Frauen“ geführt werden.</w:t>
      </w:r>
      <w:r w:rsidR="0052104C">
        <w:t xml:space="preserve"> Von großer Bedeutung ist noch der Personalschlüssel, der im Haushalt dafür angesetzt werden wird.</w:t>
      </w:r>
    </w:p>
    <w:p w14:paraId="2E8EC775" w14:textId="77777777" w:rsidR="0059386B" w:rsidRDefault="00947FC9" w:rsidP="009A7C62">
      <w:r>
        <w:t xml:space="preserve">Carolin informiert darüber, dass der Vorstand </w:t>
      </w:r>
      <w:r w:rsidR="0065238E">
        <w:t>der</w:t>
      </w:r>
      <w:r w:rsidR="00E87216">
        <w:t xml:space="preserve"> SPD Frauen beabsichtige</w:t>
      </w:r>
      <w:r>
        <w:t>, ein eigenes Budget zu beantragen um flexibler planen zu können. Die zahlreichen V</w:t>
      </w:r>
      <w:r w:rsidR="0059386B">
        <w:t xml:space="preserve">eranstaltungen </w:t>
      </w:r>
      <w:r>
        <w:t xml:space="preserve">in den vergangenen </w:t>
      </w:r>
      <w:r w:rsidR="0059386B">
        <w:t>zwei Jahren haben gezeigt, dass</w:t>
      </w:r>
      <w:r>
        <w:t xml:space="preserve"> diese Veränderung sehr sinnvoll wäre.</w:t>
      </w:r>
      <w:r w:rsidR="0059386B">
        <w:t xml:space="preserve"> Die Versammlung hat keine Einwände.</w:t>
      </w:r>
    </w:p>
    <w:p w14:paraId="3686A2EE" w14:textId="77777777" w:rsidR="0059386B" w:rsidRDefault="0059386B" w:rsidP="009A7C62">
      <w:r>
        <w:t xml:space="preserve">Inge Homeyer (AG 60+) berichtet, dass der Platz hinter dem Rheincenter in Weiden den Namen von Helga </w:t>
      </w:r>
      <w:proofErr w:type="spellStart"/>
      <w:r>
        <w:t>Schlapka</w:t>
      </w:r>
      <w:proofErr w:type="spellEnd"/>
      <w:r>
        <w:t xml:space="preserve">, langjähriges Rats- und Ausschussmitglied </w:t>
      </w:r>
      <w:proofErr w:type="gramStart"/>
      <w:r>
        <w:t>( 2020</w:t>
      </w:r>
      <w:proofErr w:type="gramEnd"/>
      <w:r>
        <w:t xml:space="preserve"> verstorben), tragen soll. Helga </w:t>
      </w:r>
      <w:proofErr w:type="spellStart"/>
      <w:r>
        <w:t>Schlapka</w:t>
      </w:r>
      <w:proofErr w:type="spellEnd"/>
      <w:r>
        <w:t xml:space="preserve"> ist – neben ihrer intensiven Arbeit für die Jugendzentren - ganz wesentlich die Verlängerung der Linie 1 bis Weiden zu verdanken.</w:t>
      </w:r>
    </w:p>
    <w:p w14:paraId="66254C9D" w14:textId="77777777" w:rsidR="009F7C61" w:rsidRDefault="009F7C61" w:rsidP="009A7C62">
      <w:r>
        <w:t>D</w:t>
      </w:r>
      <w:r w:rsidR="00F66953">
        <w:t>ie</w:t>
      </w:r>
      <w:r>
        <w:t xml:space="preserve"> </w:t>
      </w:r>
      <w:proofErr w:type="spellStart"/>
      <w:r>
        <w:t>AfB</w:t>
      </w:r>
      <w:proofErr w:type="spellEnd"/>
      <w:r>
        <w:t xml:space="preserve"> schlägt vor, die Zusammenarbeit mit den </w:t>
      </w:r>
      <w:proofErr w:type="gramStart"/>
      <w:r>
        <w:t>SPD Frauen</w:t>
      </w:r>
      <w:proofErr w:type="gramEnd"/>
      <w:r>
        <w:t xml:space="preserve"> zu verstärken, was auf allgemeine Zustimmung stößt.</w:t>
      </w:r>
      <w:r w:rsidR="009044A8">
        <w:t xml:space="preserve"> Bei den jeweiligen Themen liegen Schnittmengen vor, die auch für das künftige Wahljahr hoch bedeutsam sind und synergetisch bearbeitet werden können </w:t>
      </w:r>
      <w:proofErr w:type="gramStart"/>
      <w:r w:rsidR="009044A8">
        <w:t>( Kita</w:t>
      </w:r>
      <w:proofErr w:type="gramEnd"/>
      <w:r w:rsidR="009044A8">
        <w:t>, Ganztag; …).</w:t>
      </w:r>
    </w:p>
    <w:p w14:paraId="3FF9202A" w14:textId="77777777" w:rsidR="004502E5" w:rsidRDefault="004502E5" w:rsidP="009A7C62"/>
    <w:p w14:paraId="5353D222" w14:textId="77777777" w:rsidR="004502E5" w:rsidRPr="004502E5" w:rsidRDefault="004502E5" w:rsidP="004502E5">
      <w:pPr>
        <w:pStyle w:val="Listenabsatz"/>
        <w:numPr>
          <w:ilvl w:val="0"/>
          <w:numId w:val="1"/>
        </w:numPr>
        <w:rPr>
          <w:b/>
        </w:rPr>
      </w:pPr>
      <w:r w:rsidRPr="004502E5">
        <w:rPr>
          <w:b/>
        </w:rPr>
        <w:t xml:space="preserve"> Schlusswort</w:t>
      </w:r>
    </w:p>
    <w:p w14:paraId="51B14B40" w14:textId="77777777" w:rsidR="00A97923" w:rsidRDefault="004502E5" w:rsidP="00BF4BB7">
      <w:r>
        <w:t xml:space="preserve">Carolin dankt in ihrem Schlusswort allen Beteiligten und wünscht glückliche und erfolgreiche Weiterarbeit auf allen Ebenen. </w:t>
      </w:r>
    </w:p>
    <w:p w14:paraId="19A0BB7B" w14:textId="77777777" w:rsidR="00C71AD6" w:rsidRPr="00C71AD6" w:rsidRDefault="00080823" w:rsidP="00EE22A0">
      <w:pPr>
        <w:rPr>
          <w:b/>
        </w:rPr>
      </w:pPr>
      <w:r>
        <w:t>Monika Kirfel</w:t>
      </w:r>
      <w:r w:rsidR="007247C0">
        <w:t xml:space="preserve"> und Claudia Berchtold</w:t>
      </w:r>
      <w:r>
        <w:t>, Köln, 25.06.2024</w:t>
      </w:r>
    </w:p>
    <w:sectPr w:rsidR="00C71AD6" w:rsidRPr="00C71A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353F"/>
    <w:multiLevelType w:val="hybridMultilevel"/>
    <w:tmpl w:val="D068A1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611D69"/>
    <w:multiLevelType w:val="multilevel"/>
    <w:tmpl w:val="7D98A43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9902795">
    <w:abstractNumId w:val="1"/>
  </w:num>
  <w:num w:numId="2" w16cid:durableId="158102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5D"/>
    <w:rsid w:val="0002591B"/>
    <w:rsid w:val="000755CB"/>
    <w:rsid w:val="00080823"/>
    <w:rsid w:val="000950C5"/>
    <w:rsid w:val="000E7C1E"/>
    <w:rsid w:val="001151B3"/>
    <w:rsid w:val="00124D26"/>
    <w:rsid w:val="001A7724"/>
    <w:rsid w:val="00205345"/>
    <w:rsid w:val="0028756B"/>
    <w:rsid w:val="002C44F7"/>
    <w:rsid w:val="00301FE3"/>
    <w:rsid w:val="00324226"/>
    <w:rsid w:val="00340979"/>
    <w:rsid w:val="003E14D7"/>
    <w:rsid w:val="003E5E8D"/>
    <w:rsid w:val="00413652"/>
    <w:rsid w:val="0042724B"/>
    <w:rsid w:val="004365CB"/>
    <w:rsid w:val="004502E5"/>
    <w:rsid w:val="0045499E"/>
    <w:rsid w:val="00465845"/>
    <w:rsid w:val="004D5CD1"/>
    <w:rsid w:val="004F7BCF"/>
    <w:rsid w:val="0052104C"/>
    <w:rsid w:val="00564808"/>
    <w:rsid w:val="005817F3"/>
    <w:rsid w:val="00593768"/>
    <w:rsid w:val="0059386B"/>
    <w:rsid w:val="0059545D"/>
    <w:rsid w:val="005A5CCB"/>
    <w:rsid w:val="005B33D3"/>
    <w:rsid w:val="005C5178"/>
    <w:rsid w:val="00613DFF"/>
    <w:rsid w:val="0062477A"/>
    <w:rsid w:val="00630C58"/>
    <w:rsid w:val="0065238E"/>
    <w:rsid w:val="0069470A"/>
    <w:rsid w:val="006C6193"/>
    <w:rsid w:val="006C6F67"/>
    <w:rsid w:val="006F3E00"/>
    <w:rsid w:val="0071794A"/>
    <w:rsid w:val="007247C0"/>
    <w:rsid w:val="00737345"/>
    <w:rsid w:val="00745D17"/>
    <w:rsid w:val="007B56EC"/>
    <w:rsid w:val="007D1E7C"/>
    <w:rsid w:val="007D7825"/>
    <w:rsid w:val="0080095D"/>
    <w:rsid w:val="0090404B"/>
    <w:rsid w:val="009044A8"/>
    <w:rsid w:val="00922058"/>
    <w:rsid w:val="00924276"/>
    <w:rsid w:val="00926CF2"/>
    <w:rsid w:val="00947FC9"/>
    <w:rsid w:val="009663AD"/>
    <w:rsid w:val="009A7C62"/>
    <w:rsid w:val="009F7C61"/>
    <w:rsid w:val="00A21BCA"/>
    <w:rsid w:val="00A4155D"/>
    <w:rsid w:val="00A53D80"/>
    <w:rsid w:val="00A54552"/>
    <w:rsid w:val="00A85519"/>
    <w:rsid w:val="00A9446D"/>
    <w:rsid w:val="00A97923"/>
    <w:rsid w:val="00AE4502"/>
    <w:rsid w:val="00B105A6"/>
    <w:rsid w:val="00B17694"/>
    <w:rsid w:val="00B2533C"/>
    <w:rsid w:val="00B262DD"/>
    <w:rsid w:val="00B47022"/>
    <w:rsid w:val="00BF4BB7"/>
    <w:rsid w:val="00C03064"/>
    <w:rsid w:val="00C71AD6"/>
    <w:rsid w:val="00CC5B40"/>
    <w:rsid w:val="00D63D8E"/>
    <w:rsid w:val="00D819B1"/>
    <w:rsid w:val="00DF0A90"/>
    <w:rsid w:val="00E254BA"/>
    <w:rsid w:val="00E77F38"/>
    <w:rsid w:val="00E87216"/>
    <w:rsid w:val="00ED3443"/>
    <w:rsid w:val="00EE22A0"/>
    <w:rsid w:val="00EF3B74"/>
    <w:rsid w:val="00F64A2B"/>
    <w:rsid w:val="00F66953"/>
    <w:rsid w:val="00FA2B8C"/>
    <w:rsid w:val="00FB2C80"/>
    <w:rsid w:val="00FC7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42E0"/>
  <w15:docId w15:val="{C7BFEFC4-2DB2-9A4B-938A-7F8C4EC9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1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7331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carolinkirsch@me.com</cp:lastModifiedBy>
  <cp:revision>2</cp:revision>
  <cp:lastPrinted>2024-06-25T10:55:00Z</cp:lastPrinted>
  <dcterms:created xsi:type="dcterms:W3CDTF">2024-07-07T13:14:00Z</dcterms:created>
  <dcterms:modified xsi:type="dcterms:W3CDTF">2024-07-07T13:14:00Z</dcterms:modified>
</cp:coreProperties>
</file>